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84" w:rsidRPr="00C47A84" w:rsidRDefault="00C47A84">
      <w:pPr>
        <w:rPr>
          <w:b/>
        </w:rPr>
      </w:pPr>
      <w:r>
        <w:t xml:space="preserve">                                                             </w:t>
      </w:r>
      <w:r w:rsidRPr="00C47A84">
        <w:rPr>
          <w:b/>
          <w:sz w:val="28"/>
        </w:rPr>
        <w:t>How to Apply</w:t>
      </w:r>
    </w:p>
    <w:p w:rsidR="00826328" w:rsidRPr="00C47A84" w:rsidRDefault="00C47A84" w:rsidP="00C47A84">
      <w:pPr>
        <w:jc w:val="both"/>
        <w:rPr>
          <w:sz w:val="28"/>
        </w:rPr>
      </w:pPr>
      <w:r w:rsidRPr="00C47A84">
        <w:rPr>
          <w:sz w:val="28"/>
        </w:rPr>
        <w:t>Interested candidates should fill the attached application form on or before 25th March, 2025, using the link (https://forms.gle/eT9YNk6wcNmzBwqj9) and share the CV with detailed information with enclosed scanned, self-attested supporting documents on hiring.researchprojectniftem@gmail.com. For any query, please write an e</w:t>
      </w:r>
      <w:bookmarkStart w:id="0" w:name="_GoBack"/>
      <w:bookmarkEnd w:id="0"/>
      <w:r w:rsidRPr="00C47A84">
        <w:rPr>
          <w:sz w:val="28"/>
        </w:rPr>
        <w:t>-mail to hiring.researchprojectniftem@gmail.com</w:t>
      </w:r>
    </w:p>
    <w:sectPr w:rsidR="00826328" w:rsidRPr="00C47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84"/>
    <w:rsid w:val="002D3C7C"/>
    <w:rsid w:val="0056081D"/>
    <w:rsid w:val="00A57D37"/>
    <w:rsid w:val="00C4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638CF"/>
  <w15:chartTrackingRefBased/>
  <w15:docId w15:val="{582421E0-6FDD-4AAA-9F67-667B728C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NIFTEM</dc:creator>
  <cp:keywords/>
  <dc:description/>
  <cp:lastModifiedBy>NIFTEM</cp:lastModifiedBy>
  <cp:revision>1</cp:revision>
  <dcterms:created xsi:type="dcterms:W3CDTF">2025-03-18T10:23:00Z</dcterms:created>
  <dcterms:modified xsi:type="dcterms:W3CDTF">2025-03-18T10:24:00Z</dcterms:modified>
</cp:coreProperties>
</file>